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24" w:rsidRDefault="007955F4">
      <w:pPr>
        <w:pStyle w:val="Heading1"/>
        <w:spacing w:before="38" w:line="321" w:lineRule="exact"/>
        <w:jc w:val="center"/>
        <w:rPr>
          <w:b w:val="0"/>
          <w:bCs w:val="0"/>
        </w:rPr>
      </w:pPr>
      <w:r>
        <w:rPr>
          <w:spacing w:val="-2"/>
        </w:rPr>
        <w:t>TOWN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EDEN</w:t>
      </w:r>
    </w:p>
    <w:p w:rsidR="007F4924" w:rsidRDefault="007955F4">
      <w:pPr>
        <w:tabs>
          <w:tab w:val="left" w:pos="5287"/>
        </w:tabs>
        <w:ind w:left="3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71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Old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Schoolhouse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Road Eden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Mills,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VT</w:t>
      </w:r>
      <w:r>
        <w:rPr>
          <w:rFonts w:ascii="Times New Roman"/>
          <w:b/>
          <w:sz w:val="28"/>
        </w:rPr>
        <w:tab/>
        <w:t>05653</w:t>
      </w:r>
    </w:p>
    <w:p w:rsidR="007F4924" w:rsidRDefault="007955F4">
      <w:pPr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7F4924" w:rsidRDefault="007F4924">
      <w:pPr>
        <w:rPr>
          <w:rFonts w:ascii="Times New Roman" w:eastAsia="Times New Roman" w:hAnsi="Times New Roman" w:cs="Times New Roman"/>
          <w:b/>
          <w:bCs/>
        </w:rPr>
      </w:pPr>
    </w:p>
    <w:p w:rsidR="007F4924" w:rsidRDefault="007F4924">
      <w:pPr>
        <w:rPr>
          <w:rFonts w:ascii="Times New Roman" w:eastAsia="Times New Roman" w:hAnsi="Times New Roman" w:cs="Times New Roman"/>
          <w:b/>
          <w:bCs/>
        </w:rPr>
      </w:pPr>
    </w:p>
    <w:p w:rsidR="007F4924" w:rsidRDefault="007F4924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4924" w:rsidRDefault="007955F4">
      <w:pPr>
        <w:spacing w:line="246" w:lineRule="exact"/>
        <w:ind w:left="100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Phone: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(802)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635-2528</w:t>
      </w:r>
    </w:p>
    <w:p w:rsidR="007F4924" w:rsidRDefault="007955F4">
      <w:pPr>
        <w:spacing w:line="240" w:lineRule="exact"/>
        <w:ind w:left="12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Fax: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(802)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635-1724</w:t>
      </w:r>
    </w:p>
    <w:p w:rsidR="007F4924" w:rsidRDefault="007955F4">
      <w:pPr>
        <w:spacing w:line="246" w:lineRule="exact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t>Website:</w:t>
      </w:r>
      <w:r>
        <w:rPr>
          <w:rFonts w:ascii="Times New Roman"/>
          <w:spacing w:val="42"/>
        </w:rPr>
        <w:t xml:space="preserve"> </w:t>
      </w:r>
      <w:hyperlink r:id="rId7">
        <w:r>
          <w:rPr>
            <w:rFonts w:ascii="Times New Roman"/>
            <w:color w:val="0000FF"/>
            <w:spacing w:val="-2"/>
            <w:u w:val="single" w:color="0000FF"/>
          </w:rPr>
          <w:t>www.edenvt.org</w:t>
        </w:r>
      </w:hyperlink>
    </w:p>
    <w:p w:rsidR="007F4924" w:rsidRDefault="007F4924">
      <w:pPr>
        <w:spacing w:line="246" w:lineRule="exact"/>
        <w:rPr>
          <w:rFonts w:ascii="Times New Roman" w:eastAsia="Times New Roman" w:hAnsi="Times New Roman" w:cs="Times New Roman"/>
        </w:rPr>
        <w:sectPr w:rsidR="007F4924">
          <w:footerReference w:type="default" r:id="rId8"/>
          <w:type w:val="continuous"/>
          <w:pgSz w:w="12240" w:h="15840"/>
          <w:pgMar w:top="660" w:right="1340" w:bottom="1380" w:left="1340" w:header="720" w:footer="1198" w:gutter="0"/>
          <w:cols w:num="2" w:space="720" w:equalWidth="0">
            <w:col w:w="6318" w:space="40"/>
            <w:col w:w="3202"/>
          </w:cols>
        </w:sectPr>
      </w:pPr>
    </w:p>
    <w:p w:rsidR="007F4924" w:rsidRDefault="007F4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4924" w:rsidRDefault="007F4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4924" w:rsidRDefault="007F4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4924" w:rsidRDefault="007955F4">
      <w:pPr>
        <w:spacing w:before="164" w:line="377" w:lineRule="auto"/>
        <w:ind w:left="2540" w:right="2521" w:hanging="32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sz w:val="40"/>
        </w:rPr>
        <w:t>Eden</w:t>
      </w:r>
      <w:r>
        <w:rPr>
          <w:rFonts w:ascii="Trebuchet MS"/>
          <w:spacing w:val="-4"/>
          <w:sz w:val="40"/>
        </w:rPr>
        <w:t xml:space="preserve"> </w:t>
      </w:r>
      <w:r>
        <w:rPr>
          <w:rFonts w:ascii="Trebuchet MS"/>
          <w:sz w:val="40"/>
        </w:rPr>
        <w:t>Energy</w:t>
      </w:r>
      <w:r>
        <w:rPr>
          <w:rFonts w:ascii="Trebuchet MS"/>
          <w:spacing w:val="-4"/>
          <w:sz w:val="40"/>
        </w:rPr>
        <w:t xml:space="preserve"> </w:t>
      </w:r>
      <w:r>
        <w:rPr>
          <w:rFonts w:ascii="Trebuchet MS"/>
          <w:sz w:val="40"/>
        </w:rPr>
        <w:t xml:space="preserve">Committee </w:t>
      </w:r>
      <w:r>
        <w:rPr>
          <w:rFonts w:ascii="Trebuchet MS"/>
          <w:spacing w:val="-3"/>
          <w:sz w:val="40"/>
        </w:rPr>
        <w:t>Proposed</w:t>
      </w:r>
      <w:r>
        <w:rPr>
          <w:rFonts w:ascii="Trebuchet MS"/>
          <w:spacing w:val="-35"/>
          <w:sz w:val="40"/>
        </w:rPr>
        <w:t xml:space="preserve"> </w:t>
      </w:r>
      <w:r>
        <w:rPr>
          <w:rFonts w:ascii="Trebuchet MS"/>
          <w:sz w:val="40"/>
        </w:rPr>
        <w:t>Agenda</w:t>
      </w:r>
      <w:r>
        <w:rPr>
          <w:rFonts w:ascii="Trebuchet MS"/>
          <w:spacing w:val="25"/>
          <w:sz w:val="40"/>
        </w:rPr>
        <w:t xml:space="preserve"> </w:t>
      </w:r>
      <w:r>
        <w:rPr>
          <w:rFonts w:ascii="Trebuchet MS"/>
          <w:sz w:val="40"/>
        </w:rPr>
        <w:t>Saturda</w:t>
      </w:r>
      <w:r>
        <w:rPr>
          <w:rFonts w:ascii="Trebuchet MS"/>
          <w:spacing w:val="-49"/>
          <w:sz w:val="40"/>
        </w:rPr>
        <w:t>y</w:t>
      </w:r>
      <w:r>
        <w:rPr>
          <w:rFonts w:ascii="Trebuchet MS"/>
          <w:sz w:val="40"/>
        </w:rPr>
        <w:t>,</w:t>
      </w:r>
      <w:r>
        <w:rPr>
          <w:rFonts w:ascii="Trebuchet MS"/>
          <w:spacing w:val="-2"/>
          <w:sz w:val="40"/>
        </w:rPr>
        <w:t xml:space="preserve"> </w:t>
      </w:r>
      <w:r>
        <w:rPr>
          <w:rFonts w:ascii="Trebuchet MS"/>
          <w:sz w:val="40"/>
        </w:rPr>
        <w:t>March</w:t>
      </w:r>
      <w:r>
        <w:rPr>
          <w:rFonts w:ascii="Trebuchet MS"/>
          <w:spacing w:val="-1"/>
          <w:sz w:val="40"/>
        </w:rPr>
        <w:t xml:space="preserve"> </w:t>
      </w:r>
      <w:r>
        <w:rPr>
          <w:rFonts w:ascii="Trebuchet MS"/>
          <w:sz w:val="40"/>
        </w:rPr>
        <w:t>12,</w:t>
      </w:r>
      <w:r>
        <w:rPr>
          <w:rFonts w:ascii="Trebuchet MS"/>
          <w:spacing w:val="-1"/>
          <w:sz w:val="40"/>
        </w:rPr>
        <w:t xml:space="preserve"> </w:t>
      </w:r>
      <w:r>
        <w:rPr>
          <w:rFonts w:ascii="Trebuchet MS"/>
          <w:sz w:val="40"/>
        </w:rPr>
        <w:t>2016</w:t>
      </w:r>
    </w:p>
    <w:p w:rsidR="007F4924" w:rsidRDefault="007F4924">
      <w:pPr>
        <w:spacing w:before="5"/>
        <w:rPr>
          <w:rFonts w:ascii="Trebuchet MS" w:eastAsia="Trebuchet MS" w:hAnsi="Trebuchet MS" w:cs="Trebuchet MS"/>
          <w:sz w:val="48"/>
          <w:szCs w:val="48"/>
        </w:rPr>
      </w:pPr>
    </w:p>
    <w:p w:rsidR="007F4924" w:rsidRDefault="007955F4">
      <w:pPr>
        <w:pStyle w:val="BodyText"/>
        <w:spacing w:line="273" w:lineRule="auto"/>
        <w:ind w:left="100" w:right="114"/>
      </w:pPr>
      <w:r>
        <w:t>The</w:t>
      </w:r>
      <w:r>
        <w:rPr>
          <w:spacing w:val="-2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Saturday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 month,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Saturda</w:t>
      </w:r>
      <w:r>
        <w:rPr>
          <w:spacing w:val="-35"/>
        </w:rPr>
        <w:t>y</w:t>
      </w:r>
      <w:r>
        <w:t>, March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9:30</w:t>
      </w:r>
      <w:r>
        <w:rPr>
          <w:spacing w:val="-17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at Eden Central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librar</w:t>
      </w:r>
      <w:r>
        <w:rPr>
          <w:spacing w:val="-35"/>
        </w:rPr>
        <w:t>y</w:t>
      </w:r>
      <w:r>
        <w:t>.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agenda:</w:t>
      </w:r>
      <w:bookmarkStart w:id="0" w:name="_GoBack"/>
      <w:bookmarkEnd w:id="0"/>
    </w:p>
    <w:p w:rsidR="007F4924" w:rsidRDefault="007F4924">
      <w:pPr>
        <w:rPr>
          <w:rFonts w:ascii="Trebuchet MS" w:eastAsia="Trebuchet MS" w:hAnsi="Trebuchet MS" w:cs="Trebuchet MS"/>
          <w:sz w:val="28"/>
          <w:szCs w:val="28"/>
        </w:rPr>
      </w:pPr>
    </w:p>
    <w:p w:rsidR="007F4924" w:rsidRDefault="007F4924">
      <w:pPr>
        <w:spacing w:before="2"/>
        <w:rPr>
          <w:rFonts w:ascii="Trebuchet MS" w:eastAsia="Trebuchet MS" w:hAnsi="Trebuchet MS" w:cs="Trebuchet MS"/>
          <w:sz w:val="23"/>
          <w:szCs w:val="23"/>
        </w:rPr>
      </w:pPr>
    </w:p>
    <w:p w:rsidR="007F4924" w:rsidRDefault="007955F4">
      <w:pPr>
        <w:pStyle w:val="BodyText"/>
        <w:numPr>
          <w:ilvl w:val="0"/>
          <w:numId w:val="1"/>
        </w:numPr>
        <w:tabs>
          <w:tab w:val="left" w:pos="820"/>
        </w:tabs>
        <w:spacing w:line="323" w:lineRule="exact"/>
        <w:ind w:firstLine="0"/>
        <w:jc w:val="left"/>
      </w:pPr>
      <w:r>
        <w:rPr>
          <w:spacing w:val="-1"/>
        </w:rPr>
        <w:t>Review/Approve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meeting.</w:t>
      </w:r>
    </w:p>
    <w:p w:rsidR="007F4924" w:rsidRDefault="007955F4">
      <w:pPr>
        <w:pStyle w:val="BodyText"/>
        <w:numPr>
          <w:ilvl w:val="0"/>
          <w:numId w:val="1"/>
        </w:numPr>
        <w:tabs>
          <w:tab w:val="left" w:pos="740"/>
        </w:tabs>
        <w:spacing w:line="320" w:lineRule="exact"/>
        <w:ind w:left="740" w:hanging="280"/>
        <w:jc w:val="left"/>
      </w:pPr>
      <w:r>
        <w:rPr>
          <w:spacing w:val="-1"/>
        </w:rPr>
        <w:t>Additions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Deletions</w:t>
      </w:r>
    </w:p>
    <w:p w:rsidR="007F4924" w:rsidRDefault="007955F4">
      <w:pPr>
        <w:pStyle w:val="BodyText"/>
        <w:numPr>
          <w:ilvl w:val="0"/>
          <w:numId w:val="1"/>
        </w:numPr>
        <w:tabs>
          <w:tab w:val="left" w:pos="740"/>
        </w:tabs>
        <w:spacing w:line="318" w:lineRule="exact"/>
        <w:ind w:left="740" w:hanging="280"/>
        <w:jc w:val="left"/>
      </w:pPr>
      <w:r>
        <w:t>El</w:t>
      </w:r>
      <w:r>
        <w:rPr>
          <w:spacing w:val="-1"/>
        </w:rPr>
        <w:t>e</w:t>
      </w:r>
      <w:r>
        <w:t>ct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yea</w:t>
      </w:r>
      <w:r>
        <w:rPr>
          <w:spacing w:val="-39"/>
        </w:rPr>
        <w:t>r</w:t>
      </w:r>
      <w:r>
        <w:t>.</w:t>
      </w:r>
    </w:p>
    <w:p w:rsidR="007F4924" w:rsidRDefault="007955F4">
      <w:pPr>
        <w:pStyle w:val="BodyText"/>
        <w:numPr>
          <w:ilvl w:val="0"/>
          <w:numId w:val="1"/>
        </w:numPr>
        <w:tabs>
          <w:tab w:val="left" w:pos="794"/>
        </w:tabs>
        <w:spacing w:line="273" w:lineRule="auto"/>
        <w:ind w:right="576" w:firstLine="0"/>
        <w:jc w:val="left"/>
      </w:pP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feasibility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w w:val="99"/>
        </w:rP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</w:p>
    <w:p w:rsidR="007F4924" w:rsidRDefault="007955F4">
      <w:pPr>
        <w:pStyle w:val="BodyText"/>
        <w:numPr>
          <w:ilvl w:val="0"/>
          <w:numId w:val="1"/>
        </w:numPr>
        <w:tabs>
          <w:tab w:val="left" w:pos="772"/>
        </w:tabs>
        <w:spacing w:before="190"/>
        <w:ind w:left="771" w:hanging="334"/>
        <w:jc w:val="left"/>
      </w:pPr>
      <w:r>
        <w:rPr>
          <w:spacing w:val="-1"/>
        </w:rPr>
        <w:t>Citizen</w:t>
      </w:r>
      <w:r>
        <w:t xml:space="preserve"> Input</w:t>
      </w:r>
    </w:p>
    <w:p w:rsidR="007F4924" w:rsidRDefault="007F4924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7F4924" w:rsidRDefault="007955F4">
      <w:pPr>
        <w:pStyle w:val="BodyText"/>
        <w:numPr>
          <w:ilvl w:val="0"/>
          <w:numId w:val="1"/>
        </w:numPr>
        <w:tabs>
          <w:tab w:val="left" w:pos="841"/>
        </w:tabs>
        <w:ind w:left="840" w:hanging="319"/>
        <w:jc w:val="left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business</w:t>
      </w:r>
    </w:p>
    <w:p w:rsidR="007F4924" w:rsidRDefault="007955F4" w:rsidP="007955F4">
      <w:pPr>
        <w:pStyle w:val="BodyText"/>
        <w:numPr>
          <w:ilvl w:val="0"/>
          <w:numId w:val="1"/>
        </w:numPr>
        <w:tabs>
          <w:tab w:val="left" w:pos="779"/>
        </w:tabs>
        <w:spacing w:before="235"/>
        <w:ind w:left="778" w:hanging="318"/>
        <w:jc w:val="left"/>
        <w:sectPr w:rsidR="007F4924">
          <w:type w:val="continuous"/>
          <w:pgSz w:w="12240" w:h="15840"/>
          <w:pgMar w:top="660" w:right="1340" w:bottom="1380" w:left="1340" w:header="720" w:footer="720" w:gutter="0"/>
          <w:cols w:space="720"/>
        </w:sectPr>
      </w:pPr>
      <w:r>
        <w:t>Adjourn</w:t>
      </w:r>
    </w:p>
    <w:p w:rsidR="007F4924" w:rsidRDefault="007F4924" w:rsidP="007955F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7F4924">
      <w:pgSz w:w="12240" w:h="15840"/>
      <w:pgMar w:top="1500" w:right="1480" w:bottom="1380" w:left="134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55F4">
      <w:r>
        <w:separator/>
      </w:r>
    </w:p>
  </w:endnote>
  <w:endnote w:type="continuationSeparator" w:id="0">
    <w:p w:rsidR="00000000" w:rsidRDefault="0079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24" w:rsidRDefault="007955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20.1pt;width:345.3pt;height:37pt;z-index:-2944;mso-position-horizontal-relative:page;mso-position-vertical-relative:page" filled="f" stroked="f">
          <v:textbox inset="0,0,0,0">
            <w:txbxContent>
              <w:p w:rsidR="007F4924" w:rsidRDefault="007955F4">
                <w:pPr>
                  <w:spacing w:before="6" w:line="240" w:lineRule="exact"/>
                  <w:ind w:left="20" w:right="2910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/>
                    <w:spacing w:val="-29"/>
                  </w:rPr>
                  <w:t>T</w:t>
                </w:r>
                <w:r>
                  <w:rPr>
                    <w:rFonts w:ascii="Trebuchet MS"/>
                  </w:rPr>
                  <w:t>own</w:t>
                </w:r>
                <w:r>
                  <w:rPr>
                    <w:rFonts w:ascii="Trebuchet MS"/>
                    <w:spacing w:val="-7"/>
                  </w:rPr>
                  <w:t xml:space="preserve"> </w:t>
                </w:r>
                <w:r>
                  <w:rPr>
                    <w:rFonts w:ascii="Trebuchet MS"/>
                  </w:rPr>
                  <w:t>Cl</w:t>
                </w:r>
                <w:r>
                  <w:rPr>
                    <w:rFonts w:ascii="Trebuchet MS"/>
                    <w:spacing w:val="-1"/>
                  </w:rPr>
                  <w:t>e</w:t>
                </w:r>
                <w:r>
                  <w:rPr>
                    <w:rFonts w:ascii="Trebuchet MS"/>
                  </w:rPr>
                  <w:t>r</w:t>
                </w:r>
                <w:r>
                  <w:rPr>
                    <w:rFonts w:ascii="Trebuchet MS"/>
                    <w:spacing w:val="-1"/>
                  </w:rPr>
                  <w:t>k</w:t>
                </w:r>
                <w:r>
                  <w:rPr>
                    <w:rFonts w:ascii="Trebuchet MS"/>
                  </w:rPr>
                  <w:t>:</w:t>
                </w:r>
                <w:r>
                  <w:rPr>
                    <w:rFonts w:ascii="Trebuchet MS"/>
                    <w:spacing w:val="-6"/>
                  </w:rPr>
                  <w:t xml:space="preserve"> </w:t>
                </w:r>
                <w:hyperlink r:id="rId1">
                  <w:r>
                    <w:rPr>
                      <w:rFonts w:ascii="Trebuchet MS"/>
                      <w:color w:val="0000FF"/>
                      <w:u w:val="single" w:color="0000FF"/>
                    </w:rPr>
                    <w:t>cveareden</w:t>
                  </w:r>
                  <w:r>
                    <w:rPr>
                      <w:rFonts w:ascii="Trebuchet MS"/>
                      <w:color w:val="0000FF"/>
                      <w:spacing w:val="-1"/>
                      <w:u w:val="single" w:color="0000FF"/>
                    </w:rPr>
                    <w:t>@</w:t>
                  </w:r>
                  <w:r>
                    <w:rPr>
                      <w:rFonts w:ascii="Trebuchet MS"/>
                      <w:color w:val="0000FF"/>
                      <w:u w:val="single" w:color="0000FF"/>
                    </w:rPr>
                    <w:t>my</w:t>
                  </w:r>
                  <w:r>
                    <w:rPr>
                      <w:rFonts w:ascii="Trebuchet MS"/>
                      <w:color w:val="0000FF"/>
                      <w:spacing w:val="-1"/>
                      <w:u w:val="single" w:color="0000FF"/>
                    </w:rPr>
                    <w:t>fairp</w:t>
                  </w:r>
                  <w:r>
                    <w:rPr>
                      <w:rFonts w:ascii="Trebuchet MS"/>
                      <w:color w:val="0000FF"/>
                      <w:u w:val="single" w:color="0000FF"/>
                    </w:rPr>
                    <w:t>oint.net</w:t>
                  </w:r>
                </w:hyperlink>
                <w:r>
                  <w:rPr>
                    <w:rFonts w:ascii="Trebuchet MS"/>
                    <w:color w:val="0000FF"/>
                  </w:rPr>
                  <w:t xml:space="preserve"> </w:t>
                </w:r>
                <w:hyperlink r:id="rId2">
                  <w:r>
                    <w:rPr>
                      <w:rFonts w:ascii="Trebuchet MS"/>
                      <w:color w:val="0000FF"/>
                      <w:spacing w:val="-1"/>
                      <w:u w:val="single" w:color="0000FF"/>
                    </w:rPr>
                    <w:t>dwhitcombeden@myfairpoint.net</w:t>
                  </w:r>
                </w:hyperlink>
              </w:p>
              <w:p w:rsidR="007F4924" w:rsidRDefault="007955F4">
                <w:pPr>
                  <w:spacing w:line="241" w:lineRule="exact"/>
                  <w:ind w:left="2520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/>
                  </w:rPr>
                  <w:t>Selectboard</w:t>
                </w:r>
                <w:r>
                  <w:rPr>
                    <w:rFonts w:ascii="Trebuchet MS"/>
                    <w:spacing w:val="-17"/>
                  </w:rPr>
                  <w:t xml:space="preserve"> </w:t>
                </w:r>
                <w:r>
                  <w:rPr>
                    <w:rFonts w:ascii="Trebuchet MS"/>
                  </w:rPr>
                  <w:t>Assistant:</w:t>
                </w:r>
                <w:r>
                  <w:rPr>
                    <w:rFonts w:ascii="Trebuchet MS"/>
                    <w:spacing w:val="56"/>
                  </w:rPr>
                  <w:t xml:space="preserve"> </w:t>
                </w:r>
                <w:hyperlink r:id="rId3">
                  <w:r>
                    <w:rPr>
                      <w:rFonts w:ascii="Trebuchet MS"/>
                      <w:color w:val="0000FF"/>
                      <w:spacing w:val="-1"/>
                      <w:u w:val="single" w:color="0000FF"/>
                    </w:rPr>
                    <w:t>sbadmin@edenvt.org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26.65pt;margin-top:720.1pt;width:106.7pt;height:13pt;z-index:-2920;mso-position-horizontal-relative:page;mso-position-vertical-relative:page" filled="f" stroked="f">
          <v:textbox inset="0,0,0,0">
            <w:txbxContent>
              <w:p w:rsidR="007F4924" w:rsidRDefault="007955F4">
                <w:pPr>
                  <w:spacing w:line="247" w:lineRule="exact"/>
                  <w:ind w:left="20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/>
                    <w:spacing w:val="-1"/>
                  </w:rPr>
                  <w:t>Assistant</w:t>
                </w:r>
                <w:r>
                  <w:rPr>
                    <w:rFonts w:ascii="Trebuchet MS"/>
                    <w:spacing w:val="-7"/>
                  </w:rPr>
                  <w:t xml:space="preserve"> </w:t>
                </w:r>
                <w:r>
                  <w:rPr>
                    <w:rFonts w:ascii="Trebuchet MS"/>
                    <w:spacing w:val="-9"/>
                  </w:rPr>
                  <w:t>To</w:t>
                </w:r>
                <w:r>
                  <w:rPr>
                    <w:rFonts w:ascii="Trebuchet MS"/>
                    <w:spacing w:val="-8"/>
                  </w:rPr>
                  <w:t>wn</w:t>
                </w:r>
                <w:r>
                  <w:rPr>
                    <w:rFonts w:ascii="Trebuchet MS"/>
                    <w:spacing w:val="-3"/>
                  </w:rPr>
                  <w:t xml:space="preserve"> </w:t>
                </w:r>
                <w:r>
                  <w:rPr>
                    <w:rFonts w:ascii="Trebuchet MS"/>
                    <w:spacing w:val="-1"/>
                  </w:rPr>
                  <w:t>Clerk: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55F4">
      <w:r>
        <w:separator/>
      </w:r>
    </w:p>
  </w:footnote>
  <w:footnote w:type="continuationSeparator" w:id="0">
    <w:p w:rsidR="00000000" w:rsidRDefault="0079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75E"/>
    <w:multiLevelType w:val="hybridMultilevel"/>
    <w:tmpl w:val="2F949A4E"/>
    <w:lvl w:ilvl="0" w:tplc="29B8BAF4">
      <w:start w:val="1"/>
      <w:numFmt w:val="decimal"/>
      <w:lvlText w:val="%1."/>
      <w:lvlJc w:val="left"/>
      <w:pPr>
        <w:ind w:left="460" w:hanging="360"/>
        <w:jc w:val="right"/>
      </w:pPr>
      <w:rPr>
        <w:rFonts w:ascii="Trebuchet MS" w:eastAsia="Trebuchet MS" w:hAnsi="Trebuchet MS" w:hint="default"/>
        <w:sz w:val="28"/>
        <w:szCs w:val="28"/>
      </w:rPr>
    </w:lvl>
    <w:lvl w:ilvl="1" w:tplc="B406CF14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C358976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622D1D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59DCAD8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E6E026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4A4D7B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A88EB1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F00E41C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4924"/>
    <w:rsid w:val="007955F4"/>
    <w:rsid w:val="007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ADAE5EB-0811-4F8E-B3EA-A6986A49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rebuchet MS" w:eastAsia="Trebuchet MS" w:hAnsi="Trebuchet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admin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Select Board Clerk</cp:lastModifiedBy>
  <cp:revision>2</cp:revision>
  <cp:lastPrinted>2016-03-08T20:29:00Z</cp:lastPrinted>
  <dcterms:created xsi:type="dcterms:W3CDTF">2016-03-08T15:27:00Z</dcterms:created>
  <dcterms:modified xsi:type="dcterms:W3CDTF">2016-03-08T20:32:00Z</dcterms:modified>
</cp:coreProperties>
</file>