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33A" w:rsidRPr="0035033A" w:rsidRDefault="0035033A" w:rsidP="0035033A">
      <w:pPr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TOWN OF EDEN                                                                    </w:t>
      </w:r>
      <w:r>
        <w:rPr>
          <w:b/>
          <w:sz w:val="28"/>
          <w:szCs w:val="28"/>
        </w:rPr>
        <w:t>Phone: (802) 635-2528</w:t>
      </w:r>
      <w:r>
        <w:rPr>
          <w:b/>
          <w:sz w:val="24"/>
          <w:szCs w:val="24"/>
        </w:rPr>
        <w:t xml:space="preserve">                                      </w:t>
      </w:r>
    </w:p>
    <w:p w:rsidR="0035033A" w:rsidRDefault="0035033A" w:rsidP="0035033A">
      <w:pPr>
        <w:rPr>
          <w:b/>
          <w:sz w:val="28"/>
          <w:szCs w:val="28"/>
        </w:rPr>
      </w:pPr>
      <w:r>
        <w:rPr>
          <w:b/>
          <w:sz w:val="24"/>
          <w:szCs w:val="24"/>
        </w:rPr>
        <w:t>71 Old Schoolhouse Road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</w:t>
      </w:r>
      <w:r>
        <w:rPr>
          <w:b/>
          <w:sz w:val="28"/>
          <w:szCs w:val="28"/>
        </w:rPr>
        <w:t>Fax: (802) 635-1724</w:t>
      </w:r>
    </w:p>
    <w:p w:rsidR="0035033A" w:rsidRDefault="0035033A" w:rsidP="0035033A">
      <w:pPr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Eden Mills, VT 05653                                                           </w:t>
      </w:r>
      <w:r>
        <w:rPr>
          <w:b/>
          <w:sz w:val="28"/>
          <w:szCs w:val="28"/>
        </w:rPr>
        <w:t>Website: www.edenvt.org</w:t>
      </w:r>
    </w:p>
    <w:p w:rsidR="0035033A" w:rsidRDefault="0035033A" w:rsidP="0035033A">
      <w:pPr>
        <w:rPr>
          <w:b/>
          <w:sz w:val="24"/>
          <w:szCs w:val="24"/>
        </w:rPr>
      </w:pPr>
    </w:p>
    <w:p w:rsidR="004D61F0" w:rsidRDefault="004D61F0" w:rsidP="004D61F0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Eden Energy Committee</w:t>
      </w:r>
    </w:p>
    <w:p w:rsidR="00F94F14" w:rsidRDefault="00F94F14" w:rsidP="004D61F0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Minutes</w:t>
      </w:r>
    </w:p>
    <w:p w:rsidR="004D61F0" w:rsidRDefault="004D61F0" w:rsidP="004D61F0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Saturday</w:t>
      </w:r>
      <w:r w:rsidR="00F94F14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="00B62634">
        <w:rPr>
          <w:b/>
          <w:sz w:val="28"/>
          <w:szCs w:val="28"/>
        </w:rPr>
        <w:t>September 9</w:t>
      </w:r>
      <w:r w:rsidR="00781423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201</w:t>
      </w:r>
      <w:r w:rsidR="00603CD6">
        <w:rPr>
          <w:b/>
          <w:sz w:val="28"/>
          <w:szCs w:val="28"/>
        </w:rPr>
        <w:t>7</w:t>
      </w:r>
    </w:p>
    <w:p w:rsidR="006D1B54" w:rsidRDefault="006D1B54" w:rsidP="006D1B54">
      <w:pPr>
        <w:ind w:firstLine="720"/>
        <w:rPr>
          <w:sz w:val="24"/>
          <w:szCs w:val="24"/>
        </w:rPr>
      </w:pPr>
      <w:r w:rsidRPr="00F94F14">
        <w:rPr>
          <w:b/>
          <w:sz w:val="24"/>
          <w:szCs w:val="24"/>
        </w:rPr>
        <w:t xml:space="preserve">In attendance: </w:t>
      </w:r>
      <w:r w:rsidR="00BE1920" w:rsidRPr="00F94F14">
        <w:rPr>
          <w:sz w:val="24"/>
          <w:szCs w:val="24"/>
        </w:rPr>
        <w:t>Craig Kneeland, Matt Mitchell</w:t>
      </w:r>
      <w:r w:rsidR="00BE1920">
        <w:rPr>
          <w:sz w:val="24"/>
          <w:szCs w:val="24"/>
        </w:rPr>
        <w:t>, Ralph Monticello</w:t>
      </w:r>
    </w:p>
    <w:p w:rsidR="00131B43" w:rsidRPr="00131B43" w:rsidRDefault="00131B43" w:rsidP="006D1B54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No August meeting, next meeting Sept 9</w:t>
      </w:r>
    </w:p>
    <w:p w:rsidR="00602466" w:rsidRDefault="006D1B54" w:rsidP="0060246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81423">
        <w:rPr>
          <w:b/>
          <w:sz w:val="24"/>
          <w:szCs w:val="24"/>
        </w:rPr>
        <w:t>9</w:t>
      </w:r>
      <w:r w:rsidR="00A730BB">
        <w:rPr>
          <w:b/>
          <w:sz w:val="24"/>
          <w:szCs w:val="24"/>
        </w:rPr>
        <w:t>:15</w:t>
      </w:r>
      <w:r w:rsidRPr="00781423">
        <w:rPr>
          <w:b/>
          <w:sz w:val="24"/>
          <w:szCs w:val="24"/>
        </w:rPr>
        <w:t xml:space="preserve">am </w:t>
      </w:r>
      <w:r w:rsidR="004D61F0" w:rsidRPr="00781423">
        <w:rPr>
          <w:b/>
          <w:sz w:val="24"/>
          <w:szCs w:val="24"/>
        </w:rPr>
        <w:t>Review/Appro</w:t>
      </w:r>
      <w:r w:rsidR="002D385E" w:rsidRPr="00781423">
        <w:rPr>
          <w:b/>
          <w:sz w:val="24"/>
          <w:szCs w:val="24"/>
        </w:rPr>
        <w:t xml:space="preserve">ve minutes of prior meeting: </w:t>
      </w:r>
      <w:r w:rsidR="00A23430" w:rsidRPr="00781423">
        <w:rPr>
          <w:b/>
          <w:sz w:val="24"/>
          <w:szCs w:val="24"/>
        </w:rPr>
        <w:t xml:space="preserve">  </w:t>
      </w:r>
      <w:r w:rsidR="00A730BB" w:rsidRPr="00A730BB">
        <w:rPr>
          <w:sz w:val="24"/>
          <w:szCs w:val="24"/>
        </w:rPr>
        <w:t xml:space="preserve">Craig </w:t>
      </w:r>
      <w:r w:rsidR="001E53DB" w:rsidRPr="001E53DB">
        <w:rPr>
          <w:sz w:val="24"/>
          <w:szCs w:val="24"/>
        </w:rPr>
        <w:t xml:space="preserve">called the meeting to order. </w:t>
      </w:r>
      <w:r w:rsidR="00A730BB">
        <w:rPr>
          <w:sz w:val="24"/>
          <w:szCs w:val="24"/>
        </w:rPr>
        <w:t xml:space="preserve">Ralph </w:t>
      </w:r>
      <w:r w:rsidR="001E53DB" w:rsidRPr="001E53DB">
        <w:rPr>
          <w:sz w:val="24"/>
          <w:szCs w:val="24"/>
        </w:rPr>
        <w:t xml:space="preserve">moved we approve the </w:t>
      </w:r>
      <w:r w:rsidR="00371B1C">
        <w:rPr>
          <w:sz w:val="24"/>
          <w:szCs w:val="24"/>
        </w:rPr>
        <w:t xml:space="preserve">July 8, 2017 </w:t>
      </w:r>
      <w:r w:rsidR="004B68FC">
        <w:rPr>
          <w:sz w:val="24"/>
          <w:szCs w:val="24"/>
        </w:rPr>
        <w:t>minutes</w:t>
      </w:r>
      <w:r w:rsidR="00371B1C">
        <w:rPr>
          <w:sz w:val="24"/>
          <w:szCs w:val="24"/>
        </w:rPr>
        <w:t xml:space="preserve"> with the change to #3</w:t>
      </w:r>
      <w:r w:rsidR="004B68FC">
        <w:rPr>
          <w:sz w:val="24"/>
          <w:szCs w:val="24"/>
        </w:rPr>
        <w:t xml:space="preserve">: </w:t>
      </w:r>
      <w:r w:rsidR="00371B1C">
        <w:rPr>
          <w:sz w:val="24"/>
          <w:szCs w:val="24"/>
        </w:rPr>
        <w:t xml:space="preserve"> add after first sentence “Hooked to CVP line even though it is the COOP district.” </w:t>
      </w:r>
      <w:r w:rsidR="00B62634">
        <w:rPr>
          <w:sz w:val="24"/>
          <w:szCs w:val="24"/>
        </w:rPr>
        <w:t>Matt</w:t>
      </w:r>
      <w:r w:rsidR="00A730BB">
        <w:rPr>
          <w:sz w:val="24"/>
          <w:szCs w:val="24"/>
        </w:rPr>
        <w:t xml:space="preserve"> </w:t>
      </w:r>
      <w:r w:rsidR="001E53DB" w:rsidRPr="001E53DB">
        <w:rPr>
          <w:sz w:val="24"/>
          <w:szCs w:val="24"/>
        </w:rPr>
        <w:t>second</w:t>
      </w:r>
      <w:r w:rsidR="00A730BB">
        <w:rPr>
          <w:sz w:val="24"/>
          <w:szCs w:val="24"/>
        </w:rPr>
        <w:t>ed</w:t>
      </w:r>
      <w:r w:rsidR="004B68FC">
        <w:rPr>
          <w:sz w:val="24"/>
          <w:szCs w:val="24"/>
        </w:rPr>
        <w:t xml:space="preserve">. </w:t>
      </w:r>
      <w:r w:rsidR="001E53DB" w:rsidRPr="001E53DB">
        <w:rPr>
          <w:sz w:val="24"/>
          <w:szCs w:val="24"/>
        </w:rPr>
        <w:t xml:space="preserve"> </w:t>
      </w:r>
      <w:bookmarkStart w:id="0" w:name="_GoBack"/>
      <w:bookmarkEnd w:id="0"/>
      <w:r w:rsidR="004B68FC" w:rsidRPr="001E53DB">
        <w:rPr>
          <w:sz w:val="24"/>
          <w:szCs w:val="24"/>
        </w:rPr>
        <w:t>All</w:t>
      </w:r>
      <w:r w:rsidR="001E53DB" w:rsidRPr="001E53DB">
        <w:rPr>
          <w:sz w:val="24"/>
          <w:szCs w:val="24"/>
        </w:rPr>
        <w:t xml:space="preserve"> approved.</w:t>
      </w:r>
    </w:p>
    <w:p w:rsidR="001E53DB" w:rsidRPr="001E53DB" w:rsidRDefault="001E53DB" w:rsidP="001E53DB">
      <w:pPr>
        <w:pStyle w:val="ListParagraph"/>
        <w:ind w:left="1440"/>
        <w:rPr>
          <w:sz w:val="24"/>
          <w:szCs w:val="24"/>
        </w:rPr>
      </w:pPr>
    </w:p>
    <w:p w:rsidR="00A94AA9" w:rsidRDefault="00303789" w:rsidP="00A94AA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87A9F">
        <w:rPr>
          <w:b/>
          <w:sz w:val="24"/>
          <w:szCs w:val="24"/>
        </w:rPr>
        <w:t>9:</w:t>
      </w:r>
      <w:r w:rsidR="00C8785E">
        <w:rPr>
          <w:b/>
          <w:sz w:val="24"/>
          <w:szCs w:val="24"/>
        </w:rPr>
        <w:t>20</w:t>
      </w:r>
      <w:r w:rsidR="006D1B54" w:rsidRPr="00687A9F">
        <w:rPr>
          <w:b/>
          <w:sz w:val="24"/>
          <w:szCs w:val="24"/>
        </w:rPr>
        <w:t xml:space="preserve">am </w:t>
      </w:r>
      <w:r w:rsidRPr="00687A9F">
        <w:rPr>
          <w:b/>
          <w:sz w:val="24"/>
          <w:szCs w:val="24"/>
        </w:rPr>
        <w:t>Additions</w:t>
      </w:r>
      <w:r w:rsidR="004D61F0" w:rsidRPr="00687A9F">
        <w:rPr>
          <w:b/>
          <w:sz w:val="24"/>
          <w:szCs w:val="24"/>
        </w:rPr>
        <w:t xml:space="preserve"> or Deletions to agenda</w:t>
      </w:r>
      <w:r w:rsidR="008E743C" w:rsidRPr="00687A9F">
        <w:rPr>
          <w:b/>
          <w:sz w:val="24"/>
          <w:szCs w:val="24"/>
        </w:rPr>
        <w:t>:</w:t>
      </w:r>
      <w:r w:rsidR="00B62634">
        <w:rPr>
          <w:b/>
          <w:sz w:val="24"/>
          <w:szCs w:val="24"/>
        </w:rPr>
        <w:t xml:space="preserve"> </w:t>
      </w:r>
      <w:r w:rsidR="00B62634" w:rsidRPr="00B62634">
        <w:rPr>
          <w:sz w:val="24"/>
          <w:szCs w:val="24"/>
        </w:rPr>
        <w:t>Ralph moved we add the draf</w:t>
      </w:r>
      <w:r w:rsidR="00371B1C">
        <w:rPr>
          <w:sz w:val="24"/>
          <w:szCs w:val="24"/>
        </w:rPr>
        <w:t>t regional enhanced energy plan</w:t>
      </w:r>
      <w:r w:rsidR="00B62634" w:rsidRPr="00B62634">
        <w:rPr>
          <w:sz w:val="24"/>
          <w:szCs w:val="24"/>
        </w:rPr>
        <w:t xml:space="preserve"> Matt seconded and all approved.</w:t>
      </w:r>
    </w:p>
    <w:p w:rsidR="00692E29" w:rsidRPr="00692E29" w:rsidRDefault="00692E29" w:rsidP="00692E29">
      <w:pPr>
        <w:pStyle w:val="ListParagraph"/>
        <w:rPr>
          <w:sz w:val="24"/>
          <w:szCs w:val="24"/>
        </w:rPr>
      </w:pPr>
    </w:p>
    <w:p w:rsidR="00692E29" w:rsidRDefault="005E36F5" w:rsidP="00A94AA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E36F5">
        <w:rPr>
          <w:b/>
          <w:sz w:val="24"/>
          <w:szCs w:val="24"/>
        </w:rPr>
        <w:t xml:space="preserve">9:30am On </w:t>
      </w:r>
      <w:r>
        <w:rPr>
          <w:b/>
          <w:sz w:val="24"/>
          <w:szCs w:val="24"/>
        </w:rPr>
        <w:t xml:space="preserve"> </w:t>
      </w:r>
      <w:r w:rsidRPr="005E36F5">
        <w:rPr>
          <w:b/>
          <w:sz w:val="24"/>
          <w:szCs w:val="24"/>
        </w:rPr>
        <w:t xml:space="preserve">Going </w:t>
      </w:r>
      <w:r>
        <w:rPr>
          <w:b/>
          <w:sz w:val="24"/>
          <w:szCs w:val="24"/>
        </w:rPr>
        <w:t xml:space="preserve">Discussion of </w:t>
      </w:r>
      <w:r w:rsidRPr="005E36F5">
        <w:rPr>
          <w:b/>
          <w:sz w:val="24"/>
          <w:szCs w:val="24"/>
        </w:rPr>
        <w:t>Energy Plan</w:t>
      </w:r>
      <w:r>
        <w:rPr>
          <w:b/>
          <w:sz w:val="24"/>
          <w:szCs w:val="24"/>
        </w:rPr>
        <w:t xml:space="preserve">:  </w:t>
      </w:r>
      <w:r w:rsidRPr="005E36F5">
        <w:rPr>
          <w:sz w:val="24"/>
          <w:szCs w:val="24"/>
        </w:rPr>
        <w:t>Energy committee would like to review town plan to see how our committee can make suggestions</w:t>
      </w:r>
    </w:p>
    <w:p w:rsidR="005B5306" w:rsidRPr="005B5306" w:rsidRDefault="005B5306" w:rsidP="005B5306">
      <w:pPr>
        <w:pStyle w:val="ListParagraph"/>
        <w:rPr>
          <w:sz w:val="24"/>
          <w:szCs w:val="24"/>
        </w:rPr>
      </w:pPr>
    </w:p>
    <w:p w:rsidR="005B5306" w:rsidRPr="005B5306" w:rsidRDefault="00212E62" w:rsidP="00A94AA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9:35am </w:t>
      </w:r>
      <w:r w:rsidR="005B5306" w:rsidRPr="005B5306">
        <w:rPr>
          <w:b/>
          <w:sz w:val="24"/>
          <w:szCs w:val="24"/>
        </w:rPr>
        <w:t>Aegis project</w:t>
      </w:r>
      <w:r w:rsidR="005B5306">
        <w:rPr>
          <w:b/>
          <w:sz w:val="24"/>
          <w:szCs w:val="24"/>
        </w:rPr>
        <w:t xml:space="preserve">: </w:t>
      </w:r>
      <w:r w:rsidR="005B5306">
        <w:rPr>
          <w:sz w:val="24"/>
          <w:szCs w:val="24"/>
        </w:rPr>
        <w:t xml:space="preserve">Nothing new about this project, but </w:t>
      </w:r>
      <w:r w:rsidR="00CB3B43">
        <w:rPr>
          <w:sz w:val="24"/>
          <w:szCs w:val="24"/>
        </w:rPr>
        <w:t>it is being  review by the Public Service Board review process</w:t>
      </w:r>
    </w:p>
    <w:p w:rsidR="0005315C" w:rsidRPr="0005315C" w:rsidRDefault="0005315C" w:rsidP="0005315C">
      <w:pPr>
        <w:pStyle w:val="ListParagraph"/>
        <w:rPr>
          <w:sz w:val="24"/>
          <w:szCs w:val="24"/>
        </w:rPr>
      </w:pPr>
    </w:p>
    <w:p w:rsidR="0005315C" w:rsidRPr="005B5306" w:rsidRDefault="00677B2B" w:rsidP="0005315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 w:rsidRPr="005B5306">
        <w:rPr>
          <w:b/>
          <w:sz w:val="24"/>
          <w:szCs w:val="24"/>
        </w:rPr>
        <w:t>9:</w:t>
      </w:r>
      <w:r w:rsidR="005B5306" w:rsidRPr="005B5306">
        <w:rPr>
          <w:b/>
          <w:sz w:val="24"/>
          <w:szCs w:val="24"/>
        </w:rPr>
        <w:t>40</w:t>
      </w:r>
      <w:r w:rsidRPr="005B5306">
        <w:rPr>
          <w:b/>
          <w:sz w:val="24"/>
          <w:szCs w:val="24"/>
        </w:rPr>
        <w:t xml:space="preserve">m </w:t>
      </w:r>
      <w:r w:rsidR="005B5306" w:rsidRPr="005B5306">
        <w:rPr>
          <w:b/>
          <w:sz w:val="24"/>
          <w:szCs w:val="24"/>
        </w:rPr>
        <w:t>Mines</w:t>
      </w:r>
      <w:r w:rsidR="00687A9F" w:rsidRPr="005B5306">
        <w:rPr>
          <w:b/>
          <w:sz w:val="24"/>
          <w:szCs w:val="24"/>
        </w:rPr>
        <w:t xml:space="preserve"> project</w:t>
      </w:r>
      <w:r w:rsidRPr="005B5306">
        <w:rPr>
          <w:b/>
          <w:sz w:val="24"/>
          <w:szCs w:val="24"/>
        </w:rPr>
        <w:t xml:space="preserve">:  </w:t>
      </w:r>
      <w:r w:rsidR="005E36F5" w:rsidRPr="005B5306">
        <w:rPr>
          <w:sz w:val="24"/>
          <w:szCs w:val="24"/>
        </w:rPr>
        <w:t xml:space="preserve">Reviewed Craig’s letter to the select board and discussed if there was </w:t>
      </w:r>
      <w:r w:rsidR="00EF6A6A" w:rsidRPr="005B5306">
        <w:rPr>
          <w:sz w:val="24"/>
          <w:szCs w:val="24"/>
        </w:rPr>
        <w:t>any way</w:t>
      </w:r>
      <w:r w:rsidR="005E36F5" w:rsidRPr="005B5306">
        <w:rPr>
          <w:sz w:val="24"/>
          <w:szCs w:val="24"/>
        </w:rPr>
        <w:t xml:space="preserve"> to process the tailing on site to reduce the trucking impact on the town and </w:t>
      </w:r>
      <w:r w:rsidR="005B5306" w:rsidRPr="005B5306">
        <w:rPr>
          <w:sz w:val="24"/>
          <w:szCs w:val="24"/>
        </w:rPr>
        <w:t>the region</w:t>
      </w:r>
      <w:r w:rsidR="005E36F5" w:rsidRPr="005B5306">
        <w:rPr>
          <w:sz w:val="24"/>
          <w:szCs w:val="24"/>
        </w:rPr>
        <w:t xml:space="preserve">.  Could this provide economic development to the </w:t>
      </w:r>
      <w:r w:rsidR="005B5306" w:rsidRPr="005B5306">
        <w:rPr>
          <w:sz w:val="24"/>
          <w:szCs w:val="24"/>
        </w:rPr>
        <w:t>region</w:t>
      </w:r>
      <w:r w:rsidR="005E36F5" w:rsidRPr="005B5306">
        <w:rPr>
          <w:sz w:val="24"/>
          <w:szCs w:val="24"/>
        </w:rPr>
        <w:t>?</w:t>
      </w:r>
      <w:r w:rsidR="005E36F5" w:rsidRPr="005B5306">
        <w:rPr>
          <w:b/>
          <w:sz w:val="24"/>
          <w:szCs w:val="24"/>
        </w:rPr>
        <w:t xml:space="preserve">  </w:t>
      </w:r>
      <w:r w:rsidR="00EF6A6A" w:rsidRPr="005B5306">
        <w:rPr>
          <w:sz w:val="24"/>
          <w:szCs w:val="24"/>
        </w:rPr>
        <w:t xml:space="preserve">Could we convert one of the existing buildings to create a clean plant? The existing </w:t>
      </w:r>
      <w:r w:rsidR="005B5306" w:rsidRPr="005B5306">
        <w:rPr>
          <w:sz w:val="24"/>
          <w:szCs w:val="24"/>
        </w:rPr>
        <w:t>power</w:t>
      </w:r>
      <w:r w:rsidR="00EF6A6A" w:rsidRPr="005B5306">
        <w:rPr>
          <w:sz w:val="24"/>
          <w:szCs w:val="24"/>
        </w:rPr>
        <w:t>lines to mines could carry the energy needed to run a plant and would cut down on the trucking impact to the region</w:t>
      </w:r>
    </w:p>
    <w:p w:rsidR="005B5306" w:rsidRPr="005B5306" w:rsidRDefault="005B5306" w:rsidP="005B5306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</w:p>
    <w:p w:rsidR="0047179C" w:rsidRPr="00CB3B43" w:rsidRDefault="00677B2B" w:rsidP="0047179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 w:rsidRPr="00CB3B43">
        <w:rPr>
          <w:b/>
          <w:sz w:val="24"/>
          <w:szCs w:val="24"/>
        </w:rPr>
        <w:t>10:</w:t>
      </w:r>
      <w:r w:rsidR="00212E62">
        <w:rPr>
          <w:b/>
          <w:sz w:val="24"/>
          <w:szCs w:val="24"/>
        </w:rPr>
        <w:t>1</w:t>
      </w:r>
      <w:r w:rsidR="00BB6E3D" w:rsidRPr="00CB3B43">
        <w:rPr>
          <w:b/>
          <w:sz w:val="24"/>
          <w:szCs w:val="24"/>
        </w:rPr>
        <w:t>5</w:t>
      </w:r>
      <w:r w:rsidRPr="00CB3B43">
        <w:rPr>
          <w:b/>
          <w:sz w:val="24"/>
          <w:szCs w:val="24"/>
        </w:rPr>
        <w:t xml:space="preserve">am </w:t>
      </w:r>
      <w:r w:rsidR="00687A9F" w:rsidRPr="00CB3B43">
        <w:rPr>
          <w:b/>
          <w:sz w:val="24"/>
          <w:szCs w:val="24"/>
        </w:rPr>
        <w:t>90% by 2050</w:t>
      </w:r>
      <w:r w:rsidRPr="00CB3B43">
        <w:rPr>
          <w:b/>
          <w:sz w:val="24"/>
          <w:szCs w:val="24"/>
        </w:rPr>
        <w:t xml:space="preserve">:  </w:t>
      </w:r>
      <w:r w:rsidR="00CB3B43" w:rsidRPr="00212E62">
        <w:t>Moved to be discussed at the next meeting</w:t>
      </w:r>
      <w:r w:rsidR="00CB3B43" w:rsidRPr="00CB3B43">
        <w:rPr>
          <w:b/>
          <w:sz w:val="24"/>
          <w:szCs w:val="24"/>
        </w:rPr>
        <w:t xml:space="preserve"> </w:t>
      </w:r>
    </w:p>
    <w:p w:rsidR="00CB3B43" w:rsidRPr="00CB3B43" w:rsidRDefault="00CB3B43" w:rsidP="00CB3B43">
      <w:pPr>
        <w:pStyle w:val="ListParagraph"/>
        <w:rPr>
          <w:rFonts w:eastAsia="Times New Roman" w:cs="Arial"/>
          <w:color w:val="222222"/>
          <w:sz w:val="24"/>
          <w:szCs w:val="24"/>
        </w:rPr>
      </w:pPr>
    </w:p>
    <w:p w:rsidR="00CB3B43" w:rsidRPr="00CB3B43" w:rsidRDefault="00CB3B43" w:rsidP="00CB3B43">
      <w:pPr>
        <w:pStyle w:val="ListParagraph"/>
        <w:shd w:val="clear" w:color="auto" w:fill="FFFFFF"/>
        <w:spacing w:after="0" w:line="240" w:lineRule="auto"/>
        <w:ind w:left="1440"/>
        <w:rPr>
          <w:rFonts w:eastAsia="Times New Roman" w:cs="Arial"/>
          <w:color w:val="222222"/>
          <w:sz w:val="24"/>
          <w:szCs w:val="24"/>
        </w:rPr>
      </w:pPr>
    </w:p>
    <w:p w:rsidR="00602466" w:rsidRPr="00212E62" w:rsidRDefault="0018650E" w:rsidP="00212E62">
      <w:pPr>
        <w:pStyle w:val="ListParagraph"/>
        <w:numPr>
          <w:ilvl w:val="0"/>
          <w:numId w:val="1"/>
        </w:numPr>
      </w:pPr>
      <w:r w:rsidRPr="00212E62">
        <w:rPr>
          <w:b/>
        </w:rPr>
        <w:lastRenderedPageBreak/>
        <w:t>10:</w:t>
      </w:r>
      <w:r w:rsidR="00BB6E3D" w:rsidRPr="00212E62">
        <w:rPr>
          <w:b/>
        </w:rPr>
        <w:t>15</w:t>
      </w:r>
      <w:r w:rsidRPr="00212E62">
        <w:rPr>
          <w:b/>
        </w:rPr>
        <w:t xml:space="preserve"> </w:t>
      </w:r>
      <w:r w:rsidR="004D61F0" w:rsidRPr="00212E62">
        <w:rPr>
          <w:b/>
        </w:rPr>
        <w:t>Citizen Input</w:t>
      </w:r>
      <w:r w:rsidRPr="00212E62">
        <w:rPr>
          <w:b/>
        </w:rPr>
        <w:t>:</w:t>
      </w:r>
      <w:r w:rsidRPr="00781423">
        <w:t xml:space="preserve"> </w:t>
      </w:r>
      <w:r w:rsidR="00212E62">
        <w:t xml:space="preserve"> </w:t>
      </w:r>
      <w:r w:rsidR="00BB6E3D" w:rsidRPr="00A94AA9">
        <w:t>None</w:t>
      </w:r>
    </w:p>
    <w:p w:rsidR="00495F6C" w:rsidRPr="00495F6C" w:rsidRDefault="00495F6C" w:rsidP="00495F6C">
      <w:pPr>
        <w:pStyle w:val="ListParagraph"/>
        <w:rPr>
          <w:b/>
          <w:sz w:val="24"/>
          <w:szCs w:val="24"/>
        </w:rPr>
      </w:pPr>
    </w:p>
    <w:p w:rsidR="00CB3B43" w:rsidRPr="00212E62" w:rsidRDefault="001E522B" w:rsidP="00CB3B4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B3B43">
        <w:rPr>
          <w:b/>
          <w:sz w:val="24"/>
          <w:szCs w:val="24"/>
        </w:rPr>
        <w:t>10:</w:t>
      </w:r>
      <w:r w:rsidR="006C7625" w:rsidRPr="00CB3B43">
        <w:rPr>
          <w:b/>
          <w:sz w:val="24"/>
          <w:szCs w:val="24"/>
        </w:rPr>
        <w:t>1</w:t>
      </w:r>
      <w:r w:rsidR="00131B43" w:rsidRPr="00CB3B43">
        <w:rPr>
          <w:b/>
          <w:sz w:val="24"/>
          <w:szCs w:val="24"/>
        </w:rPr>
        <w:t>5</w:t>
      </w:r>
      <w:r w:rsidRPr="00CB3B43">
        <w:rPr>
          <w:b/>
          <w:sz w:val="24"/>
          <w:szCs w:val="24"/>
        </w:rPr>
        <w:t xml:space="preserve"> </w:t>
      </w:r>
      <w:proofErr w:type="gramStart"/>
      <w:r w:rsidR="004D61F0" w:rsidRPr="00CB3B43">
        <w:rPr>
          <w:b/>
          <w:sz w:val="24"/>
          <w:szCs w:val="24"/>
        </w:rPr>
        <w:t>Any</w:t>
      </w:r>
      <w:proofErr w:type="gramEnd"/>
      <w:r w:rsidR="004D61F0" w:rsidRPr="00CB3B43">
        <w:rPr>
          <w:b/>
          <w:sz w:val="24"/>
          <w:szCs w:val="24"/>
        </w:rPr>
        <w:t xml:space="preserve"> other Business</w:t>
      </w:r>
      <w:r w:rsidR="00A94AA9" w:rsidRPr="00CB3B43">
        <w:rPr>
          <w:b/>
          <w:sz w:val="24"/>
          <w:szCs w:val="24"/>
        </w:rPr>
        <w:t xml:space="preserve">:  </w:t>
      </w:r>
      <w:r w:rsidR="00692E29" w:rsidRPr="00CB3B43">
        <w:rPr>
          <w:sz w:val="24"/>
          <w:szCs w:val="24"/>
        </w:rPr>
        <w:t>We discussed reviewing the regional enhanced energy and making it a big part of our next meeting</w:t>
      </w:r>
      <w:r w:rsidR="00692E29" w:rsidRPr="00CB3B43">
        <w:rPr>
          <w:b/>
          <w:sz w:val="24"/>
          <w:szCs w:val="24"/>
        </w:rPr>
        <w:t xml:space="preserve">. </w:t>
      </w:r>
      <w:r w:rsidR="00212E62" w:rsidRPr="00212E62">
        <w:rPr>
          <w:sz w:val="24"/>
          <w:szCs w:val="24"/>
        </w:rPr>
        <w:t xml:space="preserve">Craig will send us information </w:t>
      </w:r>
      <w:proofErr w:type="gramStart"/>
      <w:r w:rsidR="00212E62" w:rsidRPr="00212E62">
        <w:rPr>
          <w:sz w:val="24"/>
          <w:szCs w:val="24"/>
        </w:rPr>
        <w:t>about  meeting</w:t>
      </w:r>
      <w:proofErr w:type="gramEnd"/>
      <w:r w:rsidR="00212E62" w:rsidRPr="00212E62">
        <w:rPr>
          <w:sz w:val="24"/>
          <w:szCs w:val="24"/>
        </w:rPr>
        <w:t xml:space="preserve"> the Craftsbury Eden Committee is having about state energy standards for housing.</w:t>
      </w:r>
    </w:p>
    <w:p w:rsidR="00CB3B43" w:rsidRPr="00CB3B43" w:rsidRDefault="00CB3B43" w:rsidP="00CB3B43">
      <w:pPr>
        <w:pStyle w:val="ListParagraph"/>
        <w:ind w:left="1440"/>
        <w:rPr>
          <w:sz w:val="24"/>
          <w:szCs w:val="24"/>
        </w:rPr>
      </w:pPr>
    </w:p>
    <w:p w:rsidR="004D61F0" w:rsidRPr="00674796" w:rsidRDefault="001E522B" w:rsidP="004D61F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674796">
        <w:rPr>
          <w:b/>
          <w:sz w:val="24"/>
          <w:szCs w:val="24"/>
        </w:rPr>
        <w:t>10:</w:t>
      </w:r>
      <w:r w:rsidR="00212E62">
        <w:rPr>
          <w:b/>
          <w:sz w:val="24"/>
          <w:szCs w:val="24"/>
        </w:rPr>
        <w:t>30</w:t>
      </w:r>
      <w:r w:rsidRPr="00674796">
        <w:rPr>
          <w:b/>
          <w:sz w:val="24"/>
          <w:szCs w:val="24"/>
        </w:rPr>
        <w:t xml:space="preserve"> </w:t>
      </w:r>
      <w:r w:rsidR="004D61F0" w:rsidRPr="00674796">
        <w:rPr>
          <w:b/>
          <w:sz w:val="24"/>
          <w:szCs w:val="24"/>
        </w:rPr>
        <w:t>Adjourn</w:t>
      </w:r>
      <w:r w:rsidR="00AC350F">
        <w:rPr>
          <w:b/>
          <w:sz w:val="24"/>
          <w:szCs w:val="24"/>
        </w:rPr>
        <w:t xml:space="preserve">:  </w:t>
      </w:r>
      <w:r w:rsidR="00131B43" w:rsidRPr="00131B43">
        <w:rPr>
          <w:sz w:val="24"/>
          <w:szCs w:val="24"/>
        </w:rPr>
        <w:t>Matt</w:t>
      </w:r>
      <w:r w:rsidR="00131B43">
        <w:rPr>
          <w:b/>
          <w:sz w:val="24"/>
          <w:szCs w:val="24"/>
        </w:rPr>
        <w:t xml:space="preserve"> </w:t>
      </w:r>
      <w:r w:rsidR="00AC350F" w:rsidRPr="00AC350F">
        <w:rPr>
          <w:sz w:val="24"/>
          <w:szCs w:val="24"/>
        </w:rPr>
        <w:t xml:space="preserve">moved we adjourn and </w:t>
      </w:r>
      <w:r w:rsidR="00131B43">
        <w:rPr>
          <w:sz w:val="24"/>
          <w:szCs w:val="24"/>
        </w:rPr>
        <w:t xml:space="preserve">Ralph </w:t>
      </w:r>
      <w:r w:rsidR="00AC350F" w:rsidRPr="00AC350F">
        <w:rPr>
          <w:sz w:val="24"/>
          <w:szCs w:val="24"/>
        </w:rPr>
        <w:t>second, it passed</w:t>
      </w:r>
      <w:r w:rsidR="00212E62">
        <w:rPr>
          <w:sz w:val="24"/>
          <w:szCs w:val="24"/>
        </w:rPr>
        <w:t>.  Next meeting October 14 at 9am.</w:t>
      </w:r>
    </w:p>
    <w:p w:rsidR="004D61F0" w:rsidRDefault="004D61F0" w:rsidP="004D61F0"/>
    <w:p w:rsidR="00AB49BE" w:rsidRDefault="00AB49BE" w:rsidP="004D61F0">
      <w:r>
        <w:t>Unapproved minutes,</w:t>
      </w:r>
    </w:p>
    <w:p w:rsidR="00AB49BE" w:rsidRDefault="00AB49BE" w:rsidP="004D61F0">
      <w:r>
        <w:t>Matt Mitchell</w:t>
      </w:r>
    </w:p>
    <w:sectPr w:rsidR="00AB49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CA222A"/>
    <w:multiLevelType w:val="hybridMultilevel"/>
    <w:tmpl w:val="95323044"/>
    <w:lvl w:ilvl="0" w:tplc="0ACEF446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33A"/>
    <w:rsid w:val="0005315C"/>
    <w:rsid w:val="00063528"/>
    <w:rsid w:val="00094DEB"/>
    <w:rsid w:val="000C1E1B"/>
    <w:rsid w:val="00121835"/>
    <w:rsid w:val="00121937"/>
    <w:rsid w:val="00131B43"/>
    <w:rsid w:val="00144832"/>
    <w:rsid w:val="0018650E"/>
    <w:rsid w:val="001E22FA"/>
    <w:rsid w:val="001E522B"/>
    <w:rsid w:val="001E53DB"/>
    <w:rsid w:val="0021127E"/>
    <w:rsid w:val="00212E62"/>
    <w:rsid w:val="00227824"/>
    <w:rsid w:val="002B78A8"/>
    <w:rsid w:val="002D385E"/>
    <w:rsid w:val="00303789"/>
    <w:rsid w:val="00334CB1"/>
    <w:rsid w:val="0035033A"/>
    <w:rsid w:val="00371B1C"/>
    <w:rsid w:val="003F7FA6"/>
    <w:rsid w:val="0044328A"/>
    <w:rsid w:val="0047179C"/>
    <w:rsid w:val="00490E22"/>
    <w:rsid w:val="00495F6C"/>
    <w:rsid w:val="004B4FFA"/>
    <w:rsid w:val="004B68FC"/>
    <w:rsid w:val="004D0C17"/>
    <w:rsid w:val="004D61F0"/>
    <w:rsid w:val="004E1D21"/>
    <w:rsid w:val="0055231C"/>
    <w:rsid w:val="00555116"/>
    <w:rsid w:val="00576539"/>
    <w:rsid w:val="005B5306"/>
    <w:rsid w:val="005E36F5"/>
    <w:rsid w:val="00602466"/>
    <w:rsid w:val="00603CD6"/>
    <w:rsid w:val="00674796"/>
    <w:rsid w:val="00677B2B"/>
    <w:rsid w:val="00687A9F"/>
    <w:rsid w:val="00692E29"/>
    <w:rsid w:val="006C7625"/>
    <w:rsid w:val="006D1B54"/>
    <w:rsid w:val="0076498A"/>
    <w:rsid w:val="00781423"/>
    <w:rsid w:val="007D5629"/>
    <w:rsid w:val="00800764"/>
    <w:rsid w:val="00855C99"/>
    <w:rsid w:val="008B7401"/>
    <w:rsid w:val="008D0EBA"/>
    <w:rsid w:val="008E743C"/>
    <w:rsid w:val="00900C81"/>
    <w:rsid w:val="00A11E5E"/>
    <w:rsid w:val="00A23430"/>
    <w:rsid w:val="00A730BB"/>
    <w:rsid w:val="00A748FF"/>
    <w:rsid w:val="00A94AA9"/>
    <w:rsid w:val="00AB49BE"/>
    <w:rsid w:val="00AC350F"/>
    <w:rsid w:val="00AE6F94"/>
    <w:rsid w:val="00B25573"/>
    <w:rsid w:val="00B34247"/>
    <w:rsid w:val="00B62634"/>
    <w:rsid w:val="00BB6E3D"/>
    <w:rsid w:val="00BE1920"/>
    <w:rsid w:val="00BE6B54"/>
    <w:rsid w:val="00C52E05"/>
    <w:rsid w:val="00C61AC6"/>
    <w:rsid w:val="00C71D0B"/>
    <w:rsid w:val="00C8785E"/>
    <w:rsid w:val="00CB3B43"/>
    <w:rsid w:val="00D0355E"/>
    <w:rsid w:val="00D06333"/>
    <w:rsid w:val="00D177D6"/>
    <w:rsid w:val="00D703F7"/>
    <w:rsid w:val="00D75B5D"/>
    <w:rsid w:val="00D83C54"/>
    <w:rsid w:val="00EF6A6A"/>
    <w:rsid w:val="00F03D84"/>
    <w:rsid w:val="00F45EE3"/>
    <w:rsid w:val="00F8581F"/>
    <w:rsid w:val="00F9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330B1E-05C7-4791-9D4C-819D4E096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4D61F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D5629"/>
  </w:style>
  <w:style w:type="character" w:styleId="Hyperlink">
    <w:name w:val="Hyperlink"/>
    <w:basedOn w:val="DefaultParagraphFont"/>
    <w:uiPriority w:val="99"/>
    <w:unhideWhenUsed/>
    <w:rsid w:val="001865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9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0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VSAC</Company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</dc:creator>
  <cp:lastModifiedBy>Select Board Clerk</cp:lastModifiedBy>
  <cp:revision>2</cp:revision>
  <dcterms:created xsi:type="dcterms:W3CDTF">2017-09-13T17:19:00Z</dcterms:created>
  <dcterms:modified xsi:type="dcterms:W3CDTF">2017-09-13T17:19:00Z</dcterms:modified>
</cp:coreProperties>
</file>