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062" w:rsidRPr="00DB7062" w:rsidRDefault="00DB7062" w:rsidP="00DB7062">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r w:rsidRPr="00DB7062">
        <w:rPr>
          <w:rFonts w:ascii="Arial" w:hAnsi="Arial" w:cs="Arial"/>
          <w:b/>
          <w:sz w:val="40"/>
          <w:szCs w:val="40"/>
        </w:rPr>
        <w:t>AFTER SCHOOL PROGRAM</w:t>
      </w:r>
    </w:p>
    <w:p w:rsidR="00EA750C" w:rsidRDefault="00EA750C" w:rsidP="00EA750C">
      <w:pPr>
        <w:spacing w:line="240" w:lineRule="auto"/>
        <w:rPr>
          <w:rFonts w:ascii="Times New Roman" w:hAnsi="Times New Roman" w:cs="Times New Roman"/>
        </w:rPr>
      </w:pPr>
    </w:p>
    <w:p w:rsidR="004347AC" w:rsidRDefault="004347AC" w:rsidP="004347AC">
      <w:pPr>
        <w:spacing w:line="240" w:lineRule="auto"/>
        <w:rPr>
          <w:rFonts w:ascii="Times New Roman" w:hAnsi="Times New Roman" w:cs="Times New Roman"/>
        </w:rPr>
      </w:pPr>
      <w:r w:rsidRPr="0007717A">
        <w:rPr>
          <w:rFonts w:ascii="Times New Roman" w:hAnsi="Times New Roman" w:cs="Times New Roman"/>
        </w:rPr>
        <w:t>The Eagle Connecti</w:t>
      </w:r>
      <w:r>
        <w:rPr>
          <w:rFonts w:ascii="Times New Roman" w:hAnsi="Times New Roman" w:cs="Times New Roman"/>
        </w:rPr>
        <w:t xml:space="preserve">on (Eden </w:t>
      </w:r>
      <w:proofErr w:type="gramStart"/>
      <w:r>
        <w:rPr>
          <w:rFonts w:ascii="Times New Roman" w:hAnsi="Times New Roman" w:cs="Times New Roman"/>
        </w:rPr>
        <w:t>After</w:t>
      </w:r>
      <w:proofErr w:type="gramEnd"/>
      <w:r>
        <w:rPr>
          <w:rFonts w:ascii="Times New Roman" w:hAnsi="Times New Roman" w:cs="Times New Roman"/>
        </w:rPr>
        <w:t xml:space="preserve"> School Program) is extremely grateful for the continued support of our program by the</w:t>
      </w:r>
      <w:r>
        <w:rPr>
          <w:rFonts w:ascii="Times New Roman" w:hAnsi="Times New Roman" w:cs="Times New Roman"/>
        </w:rPr>
        <w:t xml:space="preserve"> T</w:t>
      </w:r>
      <w:r>
        <w:rPr>
          <w:rFonts w:ascii="Times New Roman" w:hAnsi="Times New Roman" w:cs="Times New Roman"/>
        </w:rPr>
        <w:t>own of Eden. Without your help, we would not be able to sustain this program, which is now in its fifteenth year of providing after school and summer enrichment for the children in our community.</w:t>
      </w:r>
    </w:p>
    <w:p w:rsidR="004347AC" w:rsidRDefault="004347AC" w:rsidP="004347AC">
      <w:pPr>
        <w:spacing w:line="240" w:lineRule="auto"/>
        <w:rPr>
          <w:rFonts w:ascii="Times New Roman" w:hAnsi="Times New Roman" w:cs="Times New Roman"/>
        </w:rPr>
      </w:pPr>
      <w:r>
        <w:rPr>
          <w:rFonts w:ascii="Times New Roman" w:hAnsi="Times New Roman" w:cs="Times New Roman"/>
        </w:rPr>
        <w:t>In our next fiscal year, we are anticipating that our funding will remain similar to previous years, with approximately 40% of our total budget coming from the 21</w:t>
      </w:r>
      <w:r w:rsidRPr="0007717A">
        <w:rPr>
          <w:rFonts w:ascii="Times New Roman" w:hAnsi="Times New Roman" w:cs="Times New Roman"/>
          <w:vertAlign w:val="superscript"/>
        </w:rPr>
        <w:t>st</w:t>
      </w:r>
      <w:r>
        <w:rPr>
          <w:rFonts w:ascii="Times New Roman" w:hAnsi="Times New Roman" w:cs="Times New Roman"/>
        </w:rPr>
        <w:t xml:space="preserve"> Century Community Learning Centers Grant. The other 60% needs to be raised through program fees, donations, grants, and contributions from the school and town. The 21</w:t>
      </w:r>
      <w:r w:rsidRPr="003B2D40">
        <w:rPr>
          <w:rFonts w:ascii="Times New Roman" w:hAnsi="Times New Roman" w:cs="Times New Roman"/>
          <w:vertAlign w:val="superscript"/>
        </w:rPr>
        <w:t>st</w:t>
      </w:r>
      <w:r>
        <w:rPr>
          <w:rFonts w:ascii="Times New Roman" w:hAnsi="Times New Roman" w:cs="Times New Roman"/>
        </w:rPr>
        <w:t xml:space="preserve"> Century Grant that we receive stipulates that, “No child will be denied access to our program due to an inability to pay”. Our program provides scholarships to attend a 10-week after school class to families that apply for childcare subsidy and are denied. Last year we awarded 147 scholarships free of charge. </w:t>
      </w:r>
    </w:p>
    <w:p w:rsidR="004347AC" w:rsidRDefault="004347AC" w:rsidP="004347AC">
      <w:pPr>
        <w:spacing w:line="240" w:lineRule="auto"/>
        <w:rPr>
          <w:rFonts w:ascii="Times New Roman" w:hAnsi="Times New Roman" w:cs="Times New Roman"/>
        </w:rPr>
      </w:pPr>
      <w:r>
        <w:rPr>
          <w:rFonts w:ascii="Times New Roman" w:hAnsi="Times New Roman" w:cs="Times New Roman"/>
        </w:rPr>
        <w:t>The Eagle Connection has maintained its license as a child care facility through the State of Vermont. This allows us to receive subsidy funds for the children and families that need child care assistance, food reimbursement for the daily meals children receive, and access to state grants. During the school year our program operates Monday through Thursday from 2:30 pm until 5:00 pm. During the summer the Eagle Connection runs a six-week “camp”, Monday through Friday from 7:30 am to 5:30 pm, where children receive breakfast, snack, and lunch during the day, as well as time to work on academics, enrichment activities, and multiple field trips within Lamoille County and beyond.</w:t>
      </w:r>
    </w:p>
    <w:p w:rsidR="004347AC" w:rsidRDefault="004347AC" w:rsidP="004347AC">
      <w:pPr>
        <w:spacing w:line="240" w:lineRule="auto"/>
        <w:rPr>
          <w:rFonts w:ascii="Times New Roman" w:hAnsi="Times New Roman" w:cs="Times New Roman"/>
        </w:rPr>
      </w:pPr>
      <w:r>
        <w:rPr>
          <w:rFonts w:ascii="Times New Roman" w:hAnsi="Times New Roman" w:cs="Times New Roman"/>
        </w:rPr>
        <w:t>Each session of our program offers a wide variety of enrichment classes such as Sewing, Film Studies, Arts &amp; Crafts, Bucket Drumming, Recycle It, Tumbling and Gymnastics, Weird Science, the ECS Yearbook, and many more. Our wide variety of activities and the diversity of the teachers allow every student to find at least one activity that really interests them. Our attendance rate climbed for the 3rd year in a row, and we expect this trend to continue.</w:t>
      </w:r>
    </w:p>
    <w:p w:rsidR="004347AC" w:rsidRDefault="004347AC" w:rsidP="004347AC">
      <w:pPr>
        <w:spacing w:line="240" w:lineRule="auto"/>
        <w:rPr>
          <w:rFonts w:ascii="Times New Roman" w:hAnsi="Times New Roman" w:cs="Times New Roman"/>
        </w:rPr>
      </w:pPr>
      <w:r>
        <w:rPr>
          <w:rFonts w:ascii="Times New Roman" w:hAnsi="Times New Roman" w:cs="Times New Roman"/>
        </w:rPr>
        <w:t>D</w:t>
      </w:r>
      <w:r>
        <w:rPr>
          <w:rFonts w:ascii="Times New Roman" w:hAnsi="Times New Roman" w:cs="Times New Roman"/>
        </w:rPr>
        <w:t>uring the summer, our main objective is to offer a program that engages children in fun and enriching activities. W</w:t>
      </w:r>
      <w:r>
        <w:rPr>
          <w:rFonts w:ascii="Times New Roman" w:hAnsi="Times New Roman" w:cs="Times New Roman"/>
        </w:rPr>
        <w:t>e</w:t>
      </w:r>
      <w:bookmarkStart w:id="0" w:name="_GoBack"/>
      <w:bookmarkEnd w:id="0"/>
      <w:r>
        <w:rPr>
          <w:rFonts w:ascii="Times New Roman" w:hAnsi="Times New Roman" w:cs="Times New Roman"/>
        </w:rPr>
        <w:t xml:space="preserve"> also aim to reduce each student’s summer learning loss by using academic workbooks and lessons that review what children learned in the previous school year, as well as a preview of what will be expected of them in the upcoming year. This past summer our field trip theme was Vermont State Parks. The students went on field trips three times per week, visiting a wide variety of State Parks and swimming destinations. We also went to our first Vermont Lake Monsters baseball game, an event that we hope to continue.</w:t>
      </w:r>
    </w:p>
    <w:p w:rsidR="004347AC" w:rsidRDefault="004347AC" w:rsidP="004347AC">
      <w:pPr>
        <w:spacing w:line="240" w:lineRule="auto"/>
        <w:rPr>
          <w:rFonts w:ascii="Times New Roman" w:hAnsi="Times New Roman" w:cs="Times New Roman"/>
        </w:rPr>
      </w:pPr>
      <w:r>
        <w:rPr>
          <w:rFonts w:ascii="Times New Roman" w:hAnsi="Times New Roman" w:cs="Times New Roman"/>
        </w:rPr>
        <w:t xml:space="preserve">Our budget is extremely limited. We have had to increase the number of staff members, and the hours they work, to accommodate for a rise in student attendance. However, our main funding source, the 21CCLC funds, cannot be increased during the current five-year funding cycle which was based on a much smaller previous student enrollment, thus creating areas of great deficit. A lack of funding will ultimately impact the children in our community the most, and will make it unlikely to sustain the momentum we have gained over the past three years. </w:t>
      </w:r>
    </w:p>
    <w:p w:rsidR="004347AC" w:rsidRDefault="004347AC" w:rsidP="004347AC">
      <w:pPr>
        <w:spacing w:line="240" w:lineRule="auto"/>
        <w:rPr>
          <w:rFonts w:ascii="Times New Roman" w:hAnsi="Times New Roman" w:cs="Times New Roman"/>
        </w:rPr>
      </w:pPr>
      <w:r>
        <w:rPr>
          <w:rFonts w:ascii="Times New Roman" w:hAnsi="Times New Roman" w:cs="Times New Roman"/>
        </w:rPr>
        <w:t xml:space="preserve">The $4000 support from the Town of Eden has been and will continue to be imperative in continuing to offer high quality programs for all of the elementary school children in Eden. Without this necessary support from the town, the Eagle Connection would be extremely challenged and likely unable to continue running an after school program and summer camp with the quality that we currently have. </w:t>
      </w:r>
    </w:p>
    <w:p w:rsidR="004347AC" w:rsidRPr="0007717A" w:rsidRDefault="004347AC" w:rsidP="004347AC">
      <w:pPr>
        <w:spacing w:line="240" w:lineRule="auto"/>
        <w:rPr>
          <w:rFonts w:ascii="Times New Roman" w:hAnsi="Times New Roman" w:cs="Times New Roman"/>
        </w:rPr>
      </w:pPr>
      <w:r>
        <w:rPr>
          <w:rFonts w:ascii="Times New Roman" w:hAnsi="Times New Roman" w:cs="Times New Roman"/>
        </w:rPr>
        <w:t>Thank you very much for your previous and continued support!</w:t>
      </w:r>
    </w:p>
    <w:sectPr w:rsidR="004347AC" w:rsidRPr="0007717A" w:rsidSect="00DB7062">
      <w:pgSz w:w="12240" w:h="15840"/>
      <w:pgMar w:top="108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B6"/>
    <w:rsid w:val="00067500"/>
    <w:rsid w:val="0007717A"/>
    <w:rsid w:val="000C23E2"/>
    <w:rsid w:val="000D4EBB"/>
    <w:rsid w:val="00272F5E"/>
    <w:rsid w:val="0030627C"/>
    <w:rsid w:val="004347AC"/>
    <w:rsid w:val="00517ADA"/>
    <w:rsid w:val="005272C4"/>
    <w:rsid w:val="0053374D"/>
    <w:rsid w:val="006703A2"/>
    <w:rsid w:val="006C5A89"/>
    <w:rsid w:val="006C6A57"/>
    <w:rsid w:val="007C5D76"/>
    <w:rsid w:val="008A0312"/>
    <w:rsid w:val="008D49B6"/>
    <w:rsid w:val="00985FAE"/>
    <w:rsid w:val="00995D93"/>
    <w:rsid w:val="00B82749"/>
    <w:rsid w:val="00DB7062"/>
    <w:rsid w:val="00EA750C"/>
    <w:rsid w:val="00EE73F8"/>
    <w:rsid w:val="00F22B41"/>
    <w:rsid w:val="00F2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7F3C2-4768-4971-AA20-D8CB2EAD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Coon</dc:creator>
  <cp:keywords/>
  <dc:description/>
  <cp:lastModifiedBy>Select Board Clerk</cp:lastModifiedBy>
  <cp:revision>2</cp:revision>
  <cp:lastPrinted>2014-01-27T14:48:00Z</cp:lastPrinted>
  <dcterms:created xsi:type="dcterms:W3CDTF">2017-01-17T18:46:00Z</dcterms:created>
  <dcterms:modified xsi:type="dcterms:W3CDTF">2017-01-17T18:46:00Z</dcterms:modified>
</cp:coreProperties>
</file>