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8E50" w14:textId="77777777" w:rsidR="00CC7832" w:rsidRDefault="004A76E5" w:rsidP="004A76E5">
      <w:pPr>
        <w:jc w:val="center"/>
      </w:pPr>
      <w:r>
        <w:rPr>
          <w:noProof/>
        </w:rPr>
        <w:drawing>
          <wp:inline distT="0" distB="0" distL="0" distR="0" wp14:anchorId="60B10AA3" wp14:editId="439A9954">
            <wp:extent cx="5514975" cy="423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655D4" w14:textId="77777777" w:rsidR="004A76E5" w:rsidRDefault="004A76E5" w:rsidP="004A76E5">
      <w:pPr>
        <w:ind w:left="-630"/>
        <w:jc w:val="center"/>
        <w:rPr>
          <w:rFonts w:ascii="Bahnschrift SemiBold" w:hAnsi="Bahnschrift SemiBold"/>
          <w:sz w:val="44"/>
          <w:szCs w:val="44"/>
        </w:rPr>
      </w:pPr>
    </w:p>
    <w:p w14:paraId="237460F2" w14:textId="77777777" w:rsidR="00B2779D" w:rsidRDefault="004A76E5" w:rsidP="00B2779D">
      <w:pPr>
        <w:rPr>
          <w:rFonts w:cstheme="majorHAnsi"/>
          <w:b/>
          <w:bCs/>
          <w:sz w:val="44"/>
          <w:szCs w:val="44"/>
        </w:rPr>
      </w:pPr>
      <w:r w:rsidRPr="00B2779D">
        <w:rPr>
          <w:rFonts w:cstheme="majorHAnsi"/>
          <w:b/>
          <w:bCs/>
          <w:sz w:val="44"/>
          <w:szCs w:val="44"/>
        </w:rPr>
        <w:t>Lake Eden Rec</w:t>
      </w:r>
      <w:r w:rsidR="003B23AC" w:rsidRPr="00B2779D">
        <w:rPr>
          <w:rFonts w:cstheme="majorHAnsi"/>
          <w:b/>
          <w:bCs/>
          <w:sz w:val="44"/>
          <w:szCs w:val="44"/>
        </w:rPr>
        <w:t>reation</w:t>
      </w:r>
      <w:r w:rsidRPr="00B2779D">
        <w:rPr>
          <w:rFonts w:cstheme="majorHAnsi"/>
          <w:b/>
          <w:bCs/>
          <w:sz w:val="44"/>
          <w:szCs w:val="44"/>
        </w:rPr>
        <w:t xml:space="preserve"> Area is seeking </w:t>
      </w:r>
      <w:r w:rsidR="00B2779D" w:rsidRPr="00B2779D">
        <w:rPr>
          <w:rFonts w:cstheme="majorHAnsi"/>
          <w:b/>
          <w:bCs/>
          <w:sz w:val="44"/>
          <w:szCs w:val="44"/>
        </w:rPr>
        <w:t>Waterfront Certified</w:t>
      </w:r>
      <w:r w:rsidR="00B2779D" w:rsidRPr="00B2779D">
        <w:rPr>
          <w:rFonts w:cstheme="majorHAnsi"/>
          <w:b/>
          <w:bCs/>
          <w:color w:val="385623" w:themeColor="accent6" w:themeShade="80"/>
          <w:sz w:val="44"/>
          <w:szCs w:val="44"/>
        </w:rPr>
        <w:t xml:space="preserve"> </w:t>
      </w:r>
      <w:r w:rsidRPr="00B2779D">
        <w:rPr>
          <w:rFonts w:cstheme="majorHAnsi"/>
          <w:b/>
          <w:bCs/>
          <w:sz w:val="44"/>
          <w:szCs w:val="44"/>
        </w:rPr>
        <w:t>Lifeguards for the 202</w:t>
      </w:r>
      <w:r w:rsidR="003B23AC" w:rsidRPr="00B2779D">
        <w:rPr>
          <w:rFonts w:cstheme="majorHAnsi"/>
          <w:b/>
          <w:bCs/>
          <w:sz w:val="44"/>
          <w:szCs w:val="44"/>
        </w:rPr>
        <w:t>3</w:t>
      </w:r>
      <w:r w:rsidRPr="00B2779D">
        <w:rPr>
          <w:rFonts w:cstheme="majorHAnsi"/>
          <w:b/>
          <w:bCs/>
          <w:sz w:val="44"/>
          <w:szCs w:val="44"/>
        </w:rPr>
        <w:t xml:space="preserve"> season! </w:t>
      </w:r>
    </w:p>
    <w:p w14:paraId="4A52ACD7" w14:textId="77777777" w:rsidR="00B2779D" w:rsidRDefault="00B2779D" w:rsidP="00B2779D">
      <w:pPr>
        <w:jc w:val="center"/>
        <w:rPr>
          <w:rFonts w:asciiTheme="minorHAnsi" w:hAnsiTheme="minorHAnsi" w:cstheme="minorBidi"/>
          <w:bCs/>
          <w:sz w:val="44"/>
          <w:szCs w:val="44"/>
        </w:rPr>
      </w:pPr>
      <w:r w:rsidRPr="00B2779D">
        <w:rPr>
          <w:rFonts w:asciiTheme="minorHAnsi" w:hAnsiTheme="minorHAnsi" w:cstheme="minorBidi"/>
          <w:bCs/>
          <w:sz w:val="44"/>
          <w:szCs w:val="44"/>
        </w:rPr>
        <w:t>Flexible schedule</w:t>
      </w:r>
    </w:p>
    <w:p w14:paraId="58898BB4" w14:textId="2FC16364" w:rsidR="00B2779D" w:rsidRDefault="00B2779D" w:rsidP="00B2779D">
      <w:pPr>
        <w:jc w:val="center"/>
        <w:rPr>
          <w:rFonts w:asciiTheme="minorHAnsi" w:hAnsiTheme="minorHAnsi" w:cstheme="minorBidi"/>
          <w:bCs/>
          <w:sz w:val="44"/>
          <w:szCs w:val="44"/>
        </w:rPr>
      </w:pPr>
      <w:r w:rsidRPr="00B2779D">
        <w:rPr>
          <w:rFonts w:asciiTheme="minorHAnsi" w:hAnsiTheme="minorHAnsi" w:cstheme="minorBidi"/>
          <w:bCs/>
          <w:sz w:val="44"/>
          <w:szCs w:val="44"/>
        </w:rPr>
        <w:t>Weekdays 5-6 hours per day</w:t>
      </w:r>
    </w:p>
    <w:p w14:paraId="6E758EEA" w14:textId="657F1D07" w:rsidR="00B2779D" w:rsidRPr="00B2779D" w:rsidRDefault="00B2779D" w:rsidP="00B2779D">
      <w:pPr>
        <w:jc w:val="center"/>
        <w:rPr>
          <w:rFonts w:asciiTheme="minorHAnsi" w:hAnsiTheme="minorHAnsi" w:cstheme="minorBidi"/>
          <w:bCs/>
          <w:sz w:val="44"/>
          <w:szCs w:val="44"/>
        </w:rPr>
      </w:pPr>
      <w:r w:rsidRPr="00B2779D">
        <w:rPr>
          <w:rFonts w:asciiTheme="minorHAnsi" w:hAnsiTheme="minorHAnsi" w:cstheme="minorBidi"/>
          <w:bCs/>
          <w:sz w:val="44"/>
          <w:szCs w:val="44"/>
        </w:rPr>
        <w:t>Between 10am-4pm</w:t>
      </w:r>
    </w:p>
    <w:p w14:paraId="55C7536C" w14:textId="0C5E5461" w:rsidR="004A76E5" w:rsidRPr="00B2779D" w:rsidRDefault="004A76E5" w:rsidP="004A76E5">
      <w:pPr>
        <w:ind w:left="-630"/>
        <w:jc w:val="center"/>
        <w:rPr>
          <w:rFonts w:cstheme="majorHAnsi"/>
          <w:b/>
          <w:bCs/>
          <w:sz w:val="44"/>
          <w:szCs w:val="44"/>
        </w:rPr>
      </w:pPr>
      <w:r w:rsidRPr="00B2779D">
        <w:rPr>
          <w:rFonts w:cstheme="majorHAnsi"/>
          <w:b/>
          <w:bCs/>
          <w:sz w:val="44"/>
          <w:szCs w:val="44"/>
        </w:rPr>
        <w:t xml:space="preserve">For more info, or to apply: (802) 635-2528  </w:t>
      </w:r>
      <w:hyperlink r:id="rId5" w:history="1">
        <w:r w:rsidR="009A436C" w:rsidRPr="0020741E">
          <w:rPr>
            <w:rStyle w:val="Hyperlink"/>
            <w:rFonts w:cstheme="majorHAnsi"/>
            <w:b/>
            <w:bCs/>
            <w:sz w:val="44"/>
            <w:szCs w:val="44"/>
          </w:rPr>
          <w:t>melissa@edenvt.org</w:t>
        </w:r>
      </w:hyperlink>
    </w:p>
    <w:p w14:paraId="5AD832EB" w14:textId="77777777" w:rsidR="004A76E5" w:rsidRDefault="004A76E5" w:rsidP="004A76E5">
      <w:pPr>
        <w:ind w:left="-630"/>
        <w:jc w:val="center"/>
        <w:rPr>
          <w:rFonts w:ascii="Bahnschrift SemiBold" w:hAnsi="Bahnschrift SemiBold"/>
          <w:sz w:val="36"/>
          <w:szCs w:val="36"/>
        </w:rPr>
      </w:pPr>
      <w:r w:rsidRPr="004A76E5">
        <w:rPr>
          <w:rFonts w:ascii="Bahnschrift SemiBold" w:hAnsi="Bahnschrift SemiBold"/>
          <w:sz w:val="36"/>
          <w:szCs w:val="36"/>
        </w:rPr>
        <w:t>The Town of Eden is an Equal Opportunity Employer</w:t>
      </w:r>
    </w:p>
    <w:sectPr w:rsidR="004A76E5" w:rsidSect="004A76E5">
      <w:pgSz w:w="12240" w:h="15840"/>
      <w:pgMar w:top="5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E5"/>
    <w:rsid w:val="003B23AC"/>
    <w:rsid w:val="004A76E5"/>
    <w:rsid w:val="008F4064"/>
    <w:rsid w:val="009A436C"/>
    <w:rsid w:val="00B2779D"/>
    <w:rsid w:val="00CC7832"/>
    <w:rsid w:val="00E1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590A"/>
  <w15:chartTrackingRefBased/>
  <w15:docId w15:val="{AD83A4D6-B62D-4A36-AAAA-8DD2A94E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ssa@edenv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Town Clerk</cp:lastModifiedBy>
  <cp:revision>2</cp:revision>
  <cp:lastPrinted>2023-04-18T12:51:00Z</cp:lastPrinted>
  <dcterms:created xsi:type="dcterms:W3CDTF">2023-04-18T12:57:00Z</dcterms:created>
  <dcterms:modified xsi:type="dcterms:W3CDTF">2023-04-18T12:57:00Z</dcterms:modified>
</cp:coreProperties>
</file>